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6D" w:rsidRDefault="00B0346D" w:rsidP="00B0346D">
      <w:pPr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679A2" wp14:editId="7715286B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4653887" cy="457200"/>
                <wp:effectExtent l="0" t="0" r="1397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887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46D" w:rsidRPr="00E5743A" w:rsidRDefault="00B0346D" w:rsidP="00B034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743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Corrigendum in Request for Proposal (RFP)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48.75pt;margin-top:31.5pt;width:366.4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" fillcolor="black [3200]" strokecolor="black [1600]" strokeweight="2pt">
                <v:textbox>
                  <w:txbxContent>
                    <w:p w:rsidR="00B0346D" w:rsidRPr="00E5743A" w:rsidRDefault="00B0346D" w:rsidP="00B0346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5743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Corrigendum in Request for Proposal (RFP)</w:t>
                      </w:r>
                    </w:p>
                  </w:txbxContent>
                </v:textbox>
              </v:roundrect>
            </w:pict>
          </mc:Fallback>
        </mc:AlternateContent>
      </w:r>
      <w:r w:rsidRPr="00AA28DC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BC98B8" wp14:editId="3B3B8A75">
            <wp:simplePos x="0" y="0"/>
            <wp:positionH relativeFrom="column">
              <wp:posOffset>-436880</wp:posOffset>
            </wp:positionH>
            <wp:positionV relativeFrom="paragraph">
              <wp:posOffset>-217691</wp:posOffset>
            </wp:positionV>
            <wp:extent cx="835025" cy="101219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8DC">
        <w:rPr>
          <w:rFonts w:ascii="Times New Roman" w:hAnsi="Times New Roman" w:cs="Times New Roman"/>
          <w:sz w:val="36"/>
          <w:szCs w:val="36"/>
        </w:rPr>
        <w:t>THE SHAIKH AYAZ UNIVERSITY, SHIKARPUR</w:t>
      </w:r>
    </w:p>
    <w:p w:rsidR="00B0346D" w:rsidRDefault="00B0346D" w:rsidP="00B0346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E5743A" w:rsidRDefault="00E5743A" w:rsidP="00B03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16F" w:rsidRDefault="00B0346D" w:rsidP="00B03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to </w:t>
      </w:r>
      <w:r w:rsidR="00E5743A">
        <w:rPr>
          <w:rFonts w:ascii="Times New Roman" w:hAnsi="Times New Roman" w:cs="Times New Roman"/>
          <w:sz w:val="24"/>
          <w:szCs w:val="24"/>
        </w:rPr>
        <w:t xml:space="preserve">RFP published in Newspapers </w:t>
      </w:r>
      <w:r w:rsidR="00F9216F">
        <w:rPr>
          <w:rFonts w:ascii="Times New Roman" w:hAnsi="Times New Roman" w:cs="Times New Roman"/>
          <w:sz w:val="24"/>
          <w:szCs w:val="24"/>
        </w:rPr>
        <w:t xml:space="preserve">on </w:t>
      </w:r>
      <w:r w:rsidR="00F9216F" w:rsidRPr="00E5743A">
        <w:rPr>
          <w:rFonts w:ascii="Times New Roman" w:hAnsi="Times New Roman" w:cs="Times New Roman"/>
          <w:b/>
          <w:sz w:val="24"/>
          <w:szCs w:val="24"/>
        </w:rPr>
        <w:t>26</w:t>
      </w:r>
      <w:r w:rsidR="00F9216F" w:rsidRPr="00E5743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9216F" w:rsidRPr="00E5743A">
        <w:rPr>
          <w:rFonts w:ascii="Times New Roman" w:hAnsi="Times New Roman" w:cs="Times New Roman"/>
          <w:b/>
          <w:sz w:val="24"/>
          <w:szCs w:val="24"/>
        </w:rPr>
        <w:t xml:space="preserve"> September 2021</w:t>
      </w:r>
      <w:r w:rsidR="00F9216F">
        <w:rPr>
          <w:rFonts w:ascii="Times New Roman" w:hAnsi="Times New Roman" w:cs="Times New Roman"/>
          <w:sz w:val="24"/>
          <w:szCs w:val="24"/>
        </w:rPr>
        <w:t xml:space="preserve"> for </w:t>
      </w:r>
      <w:r w:rsidRPr="00E5743A">
        <w:rPr>
          <w:rFonts w:ascii="Times New Roman" w:hAnsi="Times New Roman" w:cs="Times New Roman"/>
          <w:b/>
          <w:sz w:val="24"/>
          <w:szCs w:val="24"/>
        </w:rPr>
        <w:t xml:space="preserve">HIRING OF ENGINEERING/ARCHITECTURAL CONSULTANCY SERVICES FOR THE PROJECT ENTITLED, “PROVISION OF MISSING FACILITIES FOR THE SHAIKH AYAZ UNIVERSITY, </w:t>
      </w:r>
      <w:proofErr w:type="gramStart"/>
      <w:r w:rsidR="00E5743A" w:rsidRPr="00E5743A">
        <w:rPr>
          <w:rFonts w:ascii="Times New Roman" w:hAnsi="Times New Roman" w:cs="Times New Roman"/>
          <w:b/>
          <w:sz w:val="24"/>
          <w:szCs w:val="24"/>
        </w:rPr>
        <w:t>SHIKARPUR</w:t>
      </w:r>
      <w:proofErr w:type="gramEnd"/>
      <w:r w:rsidRPr="0076436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changes have been made in RFP document</w:t>
      </w:r>
      <w:r w:rsidR="00E574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16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9216F" w:rsidRDefault="00F9216F" w:rsidP="00B03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Interested bidders</w:t>
      </w:r>
      <w:r w:rsidR="003F2459">
        <w:rPr>
          <w:rFonts w:ascii="Times New Roman" w:hAnsi="Times New Roman" w:cs="Times New Roman"/>
          <w:sz w:val="24"/>
          <w:szCs w:val="24"/>
        </w:rPr>
        <w:t xml:space="preserve"> </w:t>
      </w:r>
      <w:r w:rsidR="003F2459">
        <w:rPr>
          <w:rFonts w:ascii="Times New Roman" w:hAnsi="Times New Roman" w:cs="Times New Roman"/>
          <w:sz w:val="24"/>
          <w:szCs w:val="24"/>
        </w:rPr>
        <w:t>may collect</w:t>
      </w:r>
      <w:r w:rsidR="003F2459">
        <w:rPr>
          <w:rFonts w:ascii="Times New Roman" w:hAnsi="Times New Roman" w:cs="Times New Roman"/>
          <w:sz w:val="24"/>
          <w:szCs w:val="24"/>
        </w:rPr>
        <w:t xml:space="preserve"> </w:t>
      </w:r>
      <w:r w:rsidR="003F2459">
        <w:rPr>
          <w:rFonts w:ascii="Times New Roman" w:hAnsi="Times New Roman" w:cs="Times New Roman"/>
          <w:sz w:val="24"/>
          <w:szCs w:val="24"/>
        </w:rPr>
        <w:t xml:space="preserve">amended RFP from the office of Project Director, The Shaikh </w:t>
      </w:r>
      <w:proofErr w:type="spellStart"/>
      <w:r w:rsidR="003F2459">
        <w:rPr>
          <w:rFonts w:ascii="Times New Roman" w:hAnsi="Times New Roman" w:cs="Times New Roman"/>
          <w:sz w:val="24"/>
          <w:szCs w:val="24"/>
        </w:rPr>
        <w:t>Ayaz</w:t>
      </w:r>
      <w:proofErr w:type="spellEnd"/>
      <w:r w:rsidR="003F245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gramStart"/>
      <w:r w:rsidR="003F2459">
        <w:rPr>
          <w:rFonts w:ascii="Times New Roman" w:hAnsi="Times New Roman" w:cs="Times New Roman"/>
          <w:sz w:val="24"/>
          <w:szCs w:val="24"/>
        </w:rPr>
        <w:t>Shikarpur</w:t>
      </w:r>
      <w:proofErr w:type="gramEnd"/>
      <w:r w:rsidR="003F2459">
        <w:rPr>
          <w:rFonts w:ascii="Times New Roman" w:hAnsi="Times New Roman" w:cs="Times New Roman"/>
          <w:sz w:val="24"/>
          <w:szCs w:val="24"/>
        </w:rPr>
        <w:t xml:space="preserve"> on any working day </w:t>
      </w:r>
      <w:r w:rsidR="003F2459" w:rsidRPr="00AA28DC">
        <w:rPr>
          <w:rFonts w:ascii="Times New Roman" w:hAnsi="Times New Roman" w:cs="Times New Roman"/>
        </w:rPr>
        <w:t>during office hours (9:00 am</w:t>
      </w:r>
      <w:r w:rsidR="003F2459">
        <w:rPr>
          <w:rFonts w:ascii="Times New Roman" w:hAnsi="Times New Roman" w:cs="Times New Roman"/>
        </w:rPr>
        <w:t xml:space="preserve"> to 4:00 pm) till 29</w:t>
      </w:r>
      <w:r w:rsidR="003F2459" w:rsidRPr="00396FD4">
        <w:rPr>
          <w:rFonts w:ascii="Times New Roman" w:hAnsi="Times New Roman" w:cs="Times New Roman"/>
          <w:vertAlign w:val="superscript"/>
        </w:rPr>
        <w:t>th</w:t>
      </w:r>
      <w:r w:rsidR="003F2459">
        <w:rPr>
          <w:rFonts w:ascii="Times New Roman" w:hAnsi="Times New Roman" w:cs="Times New Roman"/>
        </w:rPr>
        <w:t xml:space="preserve"> October, 2021</w:t>
      </w:r>
      <w:r w:rsidR="003F2459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may download </w:t>
      </w:r>
      <w:r w:rsidR="003F2459">
        <w:rPr>
          <w:rFonts w:ascii="Times New Roman" w:hAnsi="Times New Roman" w:cs="Times New Roman"/>
          <w:sz w:val="24"/>
          <w:szCs w:val="24"/>
        </w:rPr>
        <w:t>from University website</w:t>
      </w:r>
      <w:r w:rsidR="00E5743A">
        <w:rPr>
          <w:rFonts w:ascii="Times New Roman" w:hAnsi="Times New Roman" w:cs="Times New Roman"/>
          <w:sz w:val="24"/>
          <w:szCs w:val="24"/>
        </w:rPr>
        <w:t>.</w:t>
      </w:r>
      <w:r w:rsidR="0087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Last date of submission</w:t>
      </w:r>
      <w:r w:rsidR="00396FD4">
        <w:rPr>
          <w:rFonts w:ascii="Times New Roman" w:hAnsi="Times New Roman" w:cs="Times New Roman"/>
          <w:sz w:val="24"/>
          <w:szCs w:val="24"/>
        </w:rPr>
        <w:t xml:space="preserve"> has been extended to </w:t>
      </w:r>
      <w:r w:rsidR="00E5743A">
        <w:rPr>
          <w:rFonts w:ascii="Times New Roman" w:hAnsi="Times New Roman" w:cs="Times New Roman"/>
          <w:sz w:val="24"/>
          <w:szCs w:val="24"/>
        </w:rPr>
        <w:t>1</w:t>
      </w:r>
      <w:r w:rsidR="00E5743A" w:rsidRPr="00E574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5743A">
        <w:rPr>
          <w:rFonts w:ascii="Times New Roman" w:hAnsi="Times New Roman" w:cs="Times New Roman"/>
          <w:sz w:val="24"/>
          <w:szCs w:val="24"/>
        </w:rPr>
        <w:t xml:space="preserve"> November 2021, 11:00 am</w:t>
      </w:r>
      <w:r>
        <w:rPr>
          <w:rFonts w:ascii="Times New Roman" w:hAnsi="Times New Roman" w:cs="Times New Roman"/>
          <w:sz w:val="24"/>
          <w:szCs w:val="24"/>
        </w:rPr>
        <w:t xml:space="preserve"> and bid will be opened on same day at</w:t>
      </w:r>
      <w:r w:rsidR="00E5743A">
        <w:rPr>
          <w:rFonts w:ascii="Times New Roman" w:hAnsi="Times New Roman" w:cs="Times New Roman"/>
          <w:sz w:val="24"/>
          <w:szCs w:val="24"/>
        </w:rPr>
        <w:t xml:space="preserve"> 11:30am.</w:t>
      </w:r>
    </w:p>
    <w:p w:rsidR="00F9216F" w:rsidRDefault="00F9216F" w:rsidP="00B03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terms will remain same as advertised on 26</w:t>
      </w:r>
      <w:r w:rsidRPr="00F921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in newspapers.</w:t>
      </w:r>
    </w:p>
    <w:p w:rsidR="00F9216F" w:rsidRDefault="00F9216F" w:rsidP="00F92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16F" w:rsidRPr="004B7969" w:rsidRDefault="00F9216F" w:rsidP="00F921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B7969">
        <w:rPr>
          <w:rFonts w:ascii="Times New Roman" w:hAnsi="Times New Roman" w:cs="Times New Roman"/>
          <w:b/>
          <w:sz w:val="24"/>
          <w:szCs w:val="24"/>
        </w:rPr>
        <w:t>Focal Person/Project Director (PMF)</w:t>
      </w:r>
    </w:p>
    <w:p w:rsidR="00F9216F" w:rsidRPr="00C018C5" w:rsidRDefault="00F9216F" w:rsidP="00F921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18C5">
        <w:rPr>
          <w:rFonts w:ascii="Times New Roman" w:hAnsi="Times New Roman" w:cs="Times New Roman"/>
          <w:b/>
          <w:sz w:val="24"/>
          <w:szCs w:val="24"/>
        </w:rPr>
        <w:t>Tel#: 0726-512042, 0333-7267226 email: saqib.mahar@saus.edu.pk</w:t>
      </w:r>
    </w:p>
    <w:p w:rsidR="00F9216F" w:rsidRPr="00C018C5" w:rsidRDefault="00F9216F" w:rsidP="00F921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C018C5">
        <w:rPr>
          <w:rFonts w:ascii="Times New Roman" w:hAnsi="Times New Roman" w:cs="Times New Roman"/>
          <w:b/>
          <w:sz w:val="28"/>
          <w:szCs w:val="28"/>
        </w:rPr>
        <w:t xml:space="preserve">The Shaikh </w:t>
      </w:r>
      <w:proofErr w:type="spellStart"/>
      <w:r w:rsidRPr="00C018C5">
        <w:rPr>
          <w:rFonts w:ascii="Times New Roman" w:hAnsi="Times New Roman" w:cs="Times New Roman"/>
          <w:b/>
          <w:sz w:val="28"/>
          <w:szCs w:val="28"/>
        </w:rPr>
        <w:t>Ayaz</w:t>
      </w:r>
      <w:proofErr w:type="spellEnd"/>
      <w:r w:rsidRPr="00C018C5">
        <w:rPr>
          <w:rFonts w:ascii="Times New Roman" w:hAnsi="Times New Roman" w:cs="Times New Roman"/>
          <w:b/>
          <w:sz w:val="28"/>
          <w:szCs w:val="28"/>
        </w:rPr>
        <w:t xml:space="preserve"> University, Shikarpur</w:t>
      </w:r>
    </w:p>
    <w:p w:rsidR="00F9216F" w:rsidRPr="00AA28DC" w:rsidRDefault="00F9216F" w:rsidP="00F921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F9216F" w:rsidRPr="00AA28DC" w:rsidSect="00740451">
      <w:pgSz w:w="12240" w:h="15840"/>
      <w:pgMar w:top="99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6D"/>
    <w:rsid w:val="00396FD4"/>
    <w:rsid w:val="003F2459"/>
    <w:rsid w:val="00565AC2"/>
    <w:rsid w:val="00611EAC"/>
    <w:rsid w:val="006863B0"/>
    <w:rsid w:val="00872732"/>
    <w:rsid w:val="00B0346D"/>
    <w:rsid w:val="00BE6606"/>
    <w:rsid w:val="00C02AC1"/>
    <w:rsid w:val="00E5743A"/>
    <w:rsid w:val="00F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4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4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2021-10-11T04:44:00Z</cp:lastPrinted>
  <dcterms:created xsi:type="dcterms:W3CDTF">2021-10-07T10:54:00Z</dcterms:created>
  <dcterms:modified xsi:type="dcterms:W3CDTF">2021-10-11T04:44:00Z</dcterms:modified>
</cp:coreProperties>
</file>